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4C" w:rsidRPr="00BC334C" w:rsidRDefault="00BC334C" w:rsidP="00BC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5"/>
      </w:tblGrid>
      <w:tr w:rsidR="00BC334C" w:rsidRPr="00BC334C" w:rsidTr="00BC33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34C" w:rsidRPr="00BC334C" w:rsidRDefault="00BC334C" w:rsidP="00BC334C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14"/>
                <w:szCs w:val="14"/>
              </w:rPr>
            </w:pPr>
          </w:p>
        </w:tc>
      </w:tr>
    </w:tbl>
    <w:p w:rsidR="006701EF" w:rsidRPr="00350126" w:rsidRDefault="006701EF" w:rsidP="006701EF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26">
        <w:rPr>
          <w:rFonts w:ascii="Times New Roman" w:hAnsi="Times New Roman" w:cs="Times New Roman"/>
          <w:b/>
          <w:sz w:val="24"/>
          <w:szCs w:val="24"/>
        </w:rPr>
        <w:t xml:space="preserve">Положення </w:t>
      </w:r>
    </w:p>
    <w:p w:rsidR="006701EF" w:rsidRPr="00350126" w:rsidRDefault="006701EF" w:rsidP="006701EF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26">
        <w:rPr>
          <w:rFonts w:ascii="Times New Roman" w:hAnsi="Times New Roman" w:cs="Times New Roman"/>
          <w:b/>
          <w:sz w:val="24"/>
          <w:szCs w:val="24"/>
        </w:rPr>
        <w:t xml:space="preserve">про проведення районного етапу обласного конкурсу творчих робіт </w:t>
      </w:r>
    </w:p>
    <w:p w:rsidR="006701EF" w:rsidRPr="00350126" w:rsidRDefault="006701EF" w:rsidP="006701EF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26">
        <w:rPr>
          <w:rFonts w:ascii="Times New Roman" w:hAnsi="Times New Roman" w:cs="Times New Roman"/>
          <w:b/>
          <w:sz w:val="24"/>
          <w:szCs w:val="24"/>
        </w:rPr>
        <w:t>«Київщина без корупції»</w:t>
      </w:r>
    </w:p>
    <w:p w:rsidR="006701EF" w:rsidRPr="00350126" w:rsidRDefault="006701EF" w:rsidP="006701EF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1EF" w:rsidRPr="00350126" w:rsidRDefault="006701EF" w:rsidP="006701EF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26">
        <w:rPr>
          <w:rFonts w:ascii="Times New Roman" w:hAnsi="Times New Roman" w:cs="Times New Roman"/>
          <w:b/>
          <w:sz w:val="24"/>
          <w:szCs w:val="24"/>
        </w:rPr>
        <w:t>Мета і завдання Конкурсу</w:t>
      </w:r>
    </w:p>
    <w:p w:rsidR="006701EF" w:rsidRPr="00350126" w:rsidRDefault="006701EF" w:rsidP="006701EF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1.Мета Конкурсу – формування в учнівської молоді нетерпимого, негативного ставлення до проявів корупції як суспільно небезпечного явища, пропаганда принципів правової держави.</w:t>
      </w:r>
    </w:p>
    <w:p w:rsidR="006701EF" w:rsidRPr="00350126" w:rsidRDefault="006701EF" w:rsidP="006701EF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Завдання конкурсу:</w:t>
      </w:r>
    </w:p>
    <w:p w:rsidR="006701EF" w:rsidRPr="00350126" w:rsidRDefault="006701EF" w:rsidP="006701EF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Формування в учнівської молоді активної громадянської позиції на основі залучення до участі в реалізації одного з пріоритетних напрямів державної політики – протидії корупції;</w:t>
      </w:r>
    </w:p>
    <w:p w:rsidR="006701EF" w:rsidRPr="00350126" w:rsidRDefault="006701EF" w:rsidP="006701EF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126">
        <w:rPr>
          <w:rFonts w:ascii="Times New Roman" w:hAnsi="Times New Roman" w:cs="Times New Roman"/>
          <w:sz w:val="24"/>
          <w:szCs w:val="24"/>
          <w:shd w:val="clear" w:color="auto" w:fill="FFFFFF"/>
        </w:rPr>
        <w:t>виявлення та підтримка талановитої молоді;</w:t>
      </w:r>
    </w:p>
    <w:p w:rsidR="006701EF" w:rsidRPr="00E54CCD" w:rsidRDefault="006701EF" w:rsidP="006701EF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126">
        <w:rPr>
          <w:rFonts w:ascii="Times New Roman" w:hAnsi="Times New Roman" w:cs="Times New Roman"/>
          <w:sz w:val="24"/>
          <w:szCs w:val="24"/>
        </w:rPr>
        <w:t xml:space="preserve">сприяння розвитку правової культури серед дітей та молоді шляхом </w:t>
      </w:r>
      <w:r w:rsidRPr="00350126">
        <w:rPr>
          <w:rFonts w:ascii="Times New Roman" w:hAnsi="Times New Roman" w:cs="Times New Roman"/>
          <w:sz w:val="24"/>
          <w:szCs w:val="24"/>
          <w:shd w:val="clear" w:color="auto" w:fill="FFFFFF"/>
        </w:rPr>
        <w:t>підвищення правової обізнаності, популяризації доброчесної поведінки та запобігання проявам корупції, зокрема й у сфері освіти.</w:t>
      </w:r>
    </w:p>
    <w:p w:rsidR="006701EF" w:rsidRPr="00350126" w:rsidRDefault="006701EF" w:rsidP="006701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0126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Учасники Конкурсу</w:t>
      </w:r>
    </w:p>
    <w:p w:rsidR="006701EF" w:rsidRPr="00350126" w:rsidRDefault="006701EF" w:rsidP="006701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701EF" w:rsidRPr="00350126" w:rsidRDefault="006701EF" w:rsidP="006701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126">
        <w:rPr>
          <w:rFonts w:ascii="Times New Roman" w:hAnsi="Times New Roman" w:cs="Times New Roman"/>
          <w:sz w:val="24"/>
          <w:szCs w:val="24"/>
          <w:lang w:val="uk-UA"/>
        </w:rPr>
        <w:t>1. До участі у І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0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(районному</w:t>
      </w:r>
      <w:r w:rsidRPr="00350126">
        <w:rPr>
          <w:rFonts w:ascii="Times New Roman" w:hAnsi="Times New Roman" w:cs="Times New Roman"/>
          <w:sz w:val="24"/>
          <w:szCs w:val="24"/>
          <w:lang w:val="uk-UA"/>
        </w:rPr>
        <w:t>) етапі Конкурсу допускаються учні загальноосвітніх та вихованці позашкільних навчальних закладів, учні професійно-технічних та студенти вищих навчальних закладів.</w:t>
      </w:r>
    </w:p>
    <w:p w:rsidR="006701EF" w:rsidRPr="00350126" w:rsidRDefault="006701EF" w:rsidP="006701EF">
      <w:pPr>
        <w:pStyle w:val="a6"/>
        <w:numPr>
          <w:ilvl w:val="0"/>
          <w:numId w:val="2"/>
        </w:numPr>
        <w:tabs>
          <w:tab w:val="left" w:pos="720"/>
          <w:tab w:val="left" w:pos="9355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 xml:space="preserve">Конкурс проводиться у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категоріях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>:</w:t>
      </w:r>
    </w:p>
    <w:p w:rsidR="006701EF" w:rsidRPr="00350126" w:rsidRDefault="006701EF" w:rsidP="006701EF">
      <w:pPr>
        <w:pStyle w:val="a6"/>
        <w:tabs>
          <w:tab w:val="left" w:pos="709"/>
          <w:tab w:val="left" w:pos="9355"/>
        </w:tabs>
        <w:ind w:left="1068" w:right="57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: 6 – 9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35012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50126">
        <w:rPr>
          <w:rFonts w:ascii="Times New Roman" w:hAnsi="Times New Roman" w:cs="Times New Roman"/>
          <w:sz w:val="24"/>
          <w:szCs w:val="24"/>
        </w:rPr>
        <w:t>;</w:t>
      </w:r>
    </w:p>
    <w:p w:rsidR="006701EF" w:rsidRPr="00350126" w:rsidRDefault="006701EF" w:rsidP="006701EF">
      <w:pPr>
        <w:pStyle w:val="a6"/>
        <w:tabs>
          <w:tab w:val="left" w:pos="709"/>
          <w:tab w:val="left" w:pos="9355"/>
        </w:tabs>
        <w:ind w:left="1068" w:right="57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 xml:space="preserve">ІІ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: 10– 14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35012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50126">
        <w:rPr>
          <w:rFonts w:ascii="Times New Roman" w:hAnsi="Times New Roman" w:cs="Times New Roman"/>
          <w:sz w:val="24"/>
          <w:szCs w:val="24"/>
        </w:rPr>
        <w:t>;</w:t>
      </w:r>
    </w:p>
    <w:p w:rsidR="006701EF" w:rsidRPr="00350126" w:rsidRDefault="006701EF" w:rsidP="006701EF">
      <w:pPr>
        <w:pStyle w:val="a6"/>
        <w:tabs>
          <w:tab w:val="left" w:pos="709"/>
          <w:tab w:val="left" w:pos="9355"/>
        </w:tabs>
        <w:ind w:left="1068" w:right="57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 xml:space="preserve">ІІІ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: 15 – 18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35012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50126">
        <w:rPr>
          <w:rFonts w:ascii="Times New Roman" w:hAnsi="Times New Roman" w:cs="Times New Roman"/>
          <w:sz w:val="24"/>
          <w:szCs w:val="24"/>
        </w:rPr>
        <w:t>.</w:t>
      </w:r>
    </w:p>
    <w:p w:rsidR="006701EF" w:rsidRPr="00350126" w:rsidRDefault="006701EF" w:rsidP="006701EF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Конкурс проводиться щорічно у два етапи:</w:t>
      </w:r>
    </w:p>
    <w:p w:rsidR="006701EF" w:rsidRPr="00350126" w:rsidRDefault="006701EF" w:rsidP="006701EF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І шкільний етап – жовтень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01EF" w:rsidRPr="00E54CCD" w:rsidRDefault="006701EF" w:rsidP="006701EF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ІІ районний етап – листопад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1EF" w:rsidRPr="00350126" w:rsidRDefault="006701EF" w:rsidP="006701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126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spellStart"/>
      <w:r w:rsidRPr="00350126">
        <w:rPr>
          <w:rFonts w:ascii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350126">
        <w:rPr>
          <w:rFonts w:ascii="Times New Roman" w:hAnsi="Times New Roman" w:cs="Times New Roman"/>
          <w:b/>
          <w:bCs/>
          <w:sz w:val="24"/>
          <w:szCs w:val="24"/>
        </w:rPr>
        <w:t xml:space="preserve"> Конкурсу</w:t>
      </w:r>
    </w:p>
    <w:p w:rsidR="006701EF" w:rsidRPr="00350126" w:rsidRDefault="006701EF" w:rsidP="006701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1EF" w:rsidRPr="00350126" w:rsidRDefault="006701EF" w:rsidP="006701EF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Для організації та проведення І</w:t>
      </w:r>
      <w:r>
        <w:rPr>
          <w:rFonts w:ascii="Times New Roman" w:hAnsi="Times New Roman" w:cs="Times New Roman"/>
          <w:sz w:val="24"/>
          <w:szCs w:val="24"/>
        </w:rPr>
        <w:t>І (районного) етапу Конкурсу</w:t>
      </w:r>
      <w:r w:rsidRPr="00350126">
        <w:rPr>
          <w:rFonts w:ascii="Times New Roman" w:hAnsi="Times New Roman" w:cs="Times New Roman"/>
          <w:sz w:val="24"/>
          <w:szCs w:val="24"/>
        </w:rPr>
        <w:t xml:space="preserve"> створюються оргкомітети та журі, до складу яких входять педагогічні працівники навчальних закладів, фахівці з образотворчого мистецтва та літературного жанру.</w:t>
      </w:r>
    </w:p>
    <w:p w:rsidR="006701EF" w:rsidRPr="00E54CCD" w:rsidRDefault="006701EF" w:rsidP="006701EF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Оргкомітети вирішують усі питання, пов’язані з підготовкою та проведенням Конкурсу.</w:t>
      </w:r>
    </w:p>
    <w:p w:rsidR="006701EF" w:rsidRPr="00350126" w:rsidRDefault="006701EF" w:rsidP="006701EF">
      <w:pPr>
        <w:pStyle w:val="a8"/>
        <w:numPr>
          <w:ilvl w:val="0"/>
          <w:numId w:val="3"/>
        </w:numPr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Конкурс проводиться у двох номінаціях:«плакат», «журналістський матеріал».</w:t>
      </w:r>
    </w:p>
    <w:p w:rsidR="006701EF" w:rsidRPr="00350126" w:rsidRDefault="006701EF" w:rsidP="006701E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Для участі у ІІ (районному) етапі Конкурсу від кожного навчального закладу подається не більше 3 робіт у кожній номінації та віковій категорії.</w:t>
      </w:r>
    </w:p>
    <w:p w:rsidR="006701EF" w:rsidRPr="00350126" w:rsidRDefault="006701EF" w:rsidP="006701E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1EF" w:rsidRPr="00350126" w:rsidRDefault="006701EF" w:rsidP="006701EF">
      <w:pPr>
        <w:pStyle w:val="a8"/>
        <w:numPr>
          <w:ilvl w:val="0"/>
          <w:numId w:val="3"/>
        </w:numPr>
        <w:tabs>
          <w:tab w:val="left" w:pos="993"/>
          <w:tab w:val="left" w:pos="283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На Конкурс у номінації «плакати» подаються плакати відповідної тематики, виконані у довільній графічній або живописній техніці олівцем, фломастерами, олійними, акварельними фарбами, гуашшю тощо.</w:t>
      </w:r>
    </w:p>
    <w:p w:rsidR="006701EF" w:rsidRPr="00350126" w:rsidRDefault="006701EF" w:rsidP="006701EF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26">
        <w:rPr>
          <w:rFonts w:ascii="Times New Roman" w:hAnsi="Times New Roman" w:cs="Times New Roman"/>
          <w:sz w:val="24"/>
          <w:szCs w:val="24"/>
        </w:rPr>
        <w:lastRenderedPageBreak/>
        <w:t>Розмі</w:t>
      </w:r>
      <w:proofErr w:type="gramStart"/>
      <w:r w:rsidRPr="0035012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50126">
        <w:rPr>
          <w:rFonts w:ascii="Times New Roman" w:hAnsi="Times New Roman" w:cs="Times New Roman"/>
          <w:sz w:val="24"/>
          <w:szCs w:val="24"/>
        </w:rPr>
        <w:t xml:space="preserve"> плаката не повинен бути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більшим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за формат А1.</w:t>
      </w:r>
    </w:p>
    <w:p w:rsidR="006701EF" w:rsidRPr="00350126" w:rsidRDefault="006701EF" w:rsidP="006701EF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gramStart"/>
      <w:r w:rsidRPr="00350126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тверду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основу (ватман,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щільний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картон). Робота не повинна </w:t>
      </w:r>
      <w:proofErr w:type="gramStart"/>
      <w:r w:rsidRPr="00350126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350126">
        <w:rPr>
          <w:rFonts w:ascii="Times New Roman" w:hAnsi="Times New Roman" w:cs="Times New Roman"/>
          <w:sz w:val="24"/>
          <w:szCs w:val="24"/>
        </w:rPr>
        <w:t xml:space="preserve"> оформлена рамкою.</w:t>
      </w:r>
    </w:p>
    <w:p w:rsidR="006701EF" w:rsidRPr="00350126" w:rsidRDefault="006701EF" w:rsidP="006701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зворотному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боці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>:</w:t>
      </w:r>
    </w:p>
    <w:p w:rsidR="006701EF" w:rsidRPr="00350126" w:rsidRDefault="006701EF" w:rsidP="006701EF">
      <w:pPr>
        <w:pStyle w:val="1"/>
        <w:tabs>
          <w:tab w:val="left" w:pos="9355"/>
        </w:tabs>
        <w:spacing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126">
        <w:rPr>
          <w:rFonts w:ascii="Times New Roman" w:hAnsi="Times New Roman" w:cs="Times New Roman"/>
          <w:sz w:val="24"/>
          <w:szCs w:val="24"/>
          <w:lang w:val="uk-UA"/>
        </w:rPr>
        <w:t>назву роботи, техніку виконання;</w:t>
      </w:r>
    </w:p>
    <w:p w:rsidR="006701EF" w:rsidRPr="00350126" w:rsidRDefault="006701EF" w:rsidP="006701EF">
      <w:pPr>
        <w:pStyle w:val="1"/>
        <w:tabs>
          <w:tab w:val="left" w:pos="9355"/>
        </w:tabs>
        <w:spacing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126">
        <w:rPr>
          <w:rFonts w:ascii="Times New Roman" w:hAnsi="Times New Roman" w:cs="Times New Roman"/>
          <w:sz w:val="24"/>
          <w:szCs w:val="24"/>
          <w:lang w:val="uk-UA"/>
        </w:rPr>
        <w:t>дані про автора (прізвище, ім’я, по батькові (повністю), дату народження (число, місяць, рік), повну назву навчального закладу, клас, назву гуртка;</w:t>
      </w:r>
    </w:p>
    <w:p w:rsidR="006701EF" w:rsidRPr="00350126" w:rsidRDefault="006701EF" w:rsidP="006701EF">
      <w:pPr>
        <w:pStyle w:val="1"/>
        <w:tabs>
          <w:tab w:val="left" w:pos="9355"/>
        </w:tabs>
        <w:spacing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126">
        <w:rPr>
          <w:rFonts w:ascii="Times New Roman" w:hAnsi="Times New Roman" w:cs="Times New Roman"/>
          <w:sz w:val="24"/>
          <w:szCs w:val="24"/>
          <w:lang w:val="uk-UA"/>
        </w:rPr>
        <w:t>прізвище, ім’я та по батькові керівника, район (місто), контактний телефон.</w:t>
      </w:r>
    </w:p>
    <w:p w:rsidR="006701EF" w:rsidRPr="00350126" w:rsidRDefault="006701EF" w:rsidP="006701E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плакатів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повнота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тематики,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враження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творчий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01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126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, чистота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охайність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оригінальність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>.</w:t>
      </w:r>
    </w:p>
    <w:p w:rsidR="006701EF" w:rsidRPr="00350126" w:rsidRDefault="006701EF" w:rsidP="006701EF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У номінації «журналістський матеріал» на Конкурс приймаються такі роботи: замітка, стаття, коментар, есе, репортаж, нарис, інтерв’ю, замальовка, публіцистичні роздуми тощо.</w:t>
      </w:r>
    </w:p>
    <w:p w:rsidR="006701EF" w:rsidRPr="00350126" w:rsidRDefault="006701EF" w:rsidP="006701EF">
      <w:pPr>
        <w:pStyle w:val="a6"/>
        <w:rPr>
          <w:rFonts w:ascii="Times New Roman" w:hAnsi="Times New Roman" w:cs="Times New Roman"/>
          <w:sz w:val="24"/>
          <w:szCs w:val="24"/>
        </w:rPr>
      </w:pPr>
      <w:r w:rsidRPr="00350126">
        <w:rPr>
          <w:sz w:val="24"/>
          <w:szCs w:val="24"/>
        </w:rPr>
        <w:tab/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Конкурсні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номінації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журналістський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надрукованими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папері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формату А-4 в одному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примірнику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обов</w:t>
      </w:r>
      <w:proofErr w:type="gramStart"/>
      <w:r w:rsidRPr="00350126">
        <w:rPr>
          <w:rFonts w:ascii="Times New Roman" w:hAnsi="Times New Roman" w:cs="Times New Roman"/>
          <w:sz w:val="24"/>
          <w:szCs w:val="24"/>
        </w:rPr>
        <w:t>`я</w:t>
      </w:r>
      <w:proofErr w:type="gramEnd"/>
      <w:r w:rsidRPr="00350126">
        <w:rPr>
          <w:rFonts w:ascii="Times New Roman" w:hAnsi="Times New Roman" w:cs="Times New Roman"/>
          <w:sz w:val="24"/>
          <w:szCs w:val="24"/>
        </w:rPr>
        <w:t>зково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подані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варіанті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1EF" w:rsidRPr="00350126" w:rsidRDefault="006701EF" w:rsidP="006701EF">
      <w:pPr>
        <w:pStyle w:val="1"/>
        <w:tabs>
          <w:tab w:val="left" w:pos="9355"/>
        </w:tabs>
        <w:spacing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126">
        <w:rPr>
          <w:rFonts w:ascii="Times New Roman" w:hAnsi="Times New Roman" w:cs="Times New Roman"/>
          <w:sz w:val="24"/>
          <w:szCs w:val="24"/>
          <w:lang w:val="uk-UA"/>
        </w:rPr>
        <w:t>У кінці кожної конкурсної роботи необхідно зазначити:</w:t>
      </w:r>
    </w:p>
    <w:p w:rsidR="006701EF" w:rsidRPr="00350126" w:rsidRDefault="006701EF" w:rsidP="006701EF">
      <w:pPr>
        <w:pStyle w:val="1"/>
        <w:tabs>
          <w:tab w:val="left" w:pos="9355"/>
        </w:tabs>
        <w:spacing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126">
        <w:rPr>
          <w:rFonts w:ascii="Times New Roman" w:hAnsi="Times New Roman" w:cs="Times New Roman"/>
          <w:sz w:val="24"/>
          <w:szCs w:val="24"/>
          <w:lang w:val="uk-UA"/>
        </w:rPr>
        <w:t>дані про автора (прізвище, ім’я, по батькові (повністю), дату народження (число, місяць, рік), повну назву навчального закладу, клас, назву гуртка;</w:t>
      </w:r>
    </w:p>
    <w:p w:rsidR="006701EF" w:rsidRPr="00350126" w:rsidRDefault="006701EF" w:rsidP="006701EF">
      <w:pPr>
        <w:pStyle w:val="1"/>
        <w:tabs>
          <w:tab w:val="left" w:pos="9355"/>
        </w:tabs>
        <w:spacing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126">
        <w:rPr>
          <w:rFonts w:ascii="Times New Roman" w:hAnsi="Times New Roman" w:cs="Times New Roman"/>
          <w:sz w:val="24"/>
          <w:szCs w:val="24"/>
          <w:lang w:val="uk-UA"/>
        </w:rPr>
        <w:t>прізвище, ім’я та по батькові керівника, район (місто), контактний телефон.</w:t>
      </w:r>
    </w:p>
    <w:p w:rsidR="006701EF" w:rsidRPr="00350126" w:rsidRDefault="006701EF" w:rsidP="006701EF">
      <w:pPr>
        <w:pStyle w:val="2"/>
        <w:spacing w:line="276" w:lineRule="auto"/>
        <w:ind w:firstLine="708"/>
        <w:rPr>
          <w:szCs w:val="24"/>
        </w:rPr>
      </w:pPr>
      <w:r w:rsidRPr="00350126">
        <w:rPr>
          <w:szCs w:val="24"/>
        </w:rPr>
        <w:t>Критерії оцінювання матеріалів:</w:t>
      </w:r>
    </w:p>
    <w:p w:rsidR="006701EF" w:rsidRPr="00350126" w:rsidRDefault="006701EF" w:rsidP="006701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проблематики,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темі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Конкурсу;</w:t>
      </w:r>
    </w:p>
    <w:p w:rsidR="006701EF" w:rsidRPr="00350126" w:rsidRDefault="006701EF" w:rsidP="006701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публіцистичному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стилю (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доступність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формулювань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логічність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доказі</w:t>
      </w:r>
      <w:proofErr w:type="gramStart"/>
      <w:r w:rsidRPr="0035012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0126">
        <w:rPr>
          <w:rFonts w:ascii="Times New Roman" w:hAnsi="Times New Roman" w:cs="Times New Roman"/>
          <w:sz w:val="24"/>
          <w:szCs w:val="24"/>
        </w:rPr>
        <w:t>полем</w:t>
      </w:r>
      <w:proofErr w:type="gramEnd"/>
      <w:r w:rsidRPr="00350126">
        <w:rPr>
          <w:rFonts w:ascii="Times New Roman" w:hAnsi="Times New Roman" w:cs="Times New Roman"/>
          <w:sz w:val="24"/>
          <w:szCs w:val="24"/>
        </w:rPr>
        <w:t>ічність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викладу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точних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найменувань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, дат,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емоційно-експресивною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образністю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тлумачення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>);</w:t>
      </w:r>
    </w:p>
    <w:p w:rsidR="006701EF" w:rsidRPr="00350126" w:rsidRDefault="006701EF" w:rsidP="006701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оригінальність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викладу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>;</w:t>
      </w:r>
    </w:p>
    <w:p w:rsidR="006701EF" w:rsidRPr="00E54CCD" w:rsidRDefault="006701EF" w:rsidP="006701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естетичний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вигляд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>.</w:t>
      </w:r>
    </w:p>
    <w:p w:rsidR="006701EF" w:rsidRPr="00E54CCD" w:rsidRDefault="006701EF" w:rsidP="006701EF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Роботи, які не відповідають зазначеним вимогам щодо оформлення, журі не розглядаються.</w:t>
      </w:r>
    </w:p>
    <w:p w:rsidR="006701EF" w:rsidRPr="00E54CCD" w:rsidRDefault="006701EF" w:rsidP="006701EF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Надіслані на Конкурс роботи авторам не повертаються (за згодою).</w:t>
      </w:r>
    </w:p>
    <w:p w:rsidR="006701EF" w:rsidRPr="00350126" w:rsidRDefault="006701EF" w:rsidP="006701EF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 xml:space="preserve">Для участі у ІІ (районному) етапі Конкурсу до 01.11.2016 року на адресу Сквирського </w:t>
      </w:r>
      <w:r w:rsidR="009C3059">
        <w:rPr>
          <w:rFonts w:ascii="Times New Roman" w:hAnsi="Times New Roman" w:cs="Times New Roman"/>
          <w:sz w:val="24"/>
          <w:szCs w:val="24"/>
        </w:rPr>
        <w:t xml:space="preserve">РЦДЮТ (методичний кабінет, </w:t>
      </w:r>
      <w:proofErr w:type="spellStart"/>
      <w:r w:rsidR="009C3059">
        <w:rPr>
          <w:rFonts w:ascii="Times New Roman" w:hAnsi="Times New Roman" w:cs="Times New Roman"/>
          <w:sz w:val="24"/>
          <w:szCs w:val="24"/>
        </w:rPr>
        <w:t>вул.</w:t>
      </w:r>
      <w:r w:rsidRPr="00350126">
        <w:rPr>
          <w:rFonts w:ascii="Times New Roman" w:hAnsi="Times New Roman" w:cs="Times New Roman"/>
          <w:sz w:val="24"/>
          <w:szCs w:val="24"/>
        </w:rPr>
        <w:t>Богачевського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, 55, м. Сквира, 09000, </w:t>
      </w:r>
      <w:r w:rsidRPr="003501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0126">
        <w:rPr>
          <w:rFonts w:ascii="Times New Roman" w:hAnsi="Times New Roman" w:cs="Times New Roman"/>
          <w:sz w:val="24"/>
          <w:szCs w:val="24"/>
        </w:rPr>
        <w:t>-</w:t>
      </w:r>
      <w:r w:rsidRPr="003501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5012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501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rzdyt</w:t>
        </w:r>
        <w:r w:rsidRPr="00350126">
          <w:rPr>
            <w:rStyle w:val="a3"/>
            <w:rFonts w:ascii="Times New Roman" w:hAnsi="Times New Roman" w:cs="Times New Roman"/>
            <w:sz w:val="24"/>
            <w:szCs w:val="24"/>
          </w:rPr>
          <w:t>_2011@</w:t>
        </w:r>
        <w:r w:rsidRPr="003501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3501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501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350126">
        <w:rPr>
          <w:rFonts w:ascii="Times New Roman" w:hAnsi="Times New Roman" w:cs="Times New Roman"/>
          <w:sz w:val="24"/>
          <w:szCs w:val="24"/>
        </w:rPr>
        <w:t>, телефон для довідок (04568) 5-29-00) у друкованому та електронному вигляді подаються:</w:t>
      </w:r>
    </w:p>
    <w:p w:rsidR="006701EF" w:rsidRPr="00350126" w:rsidRDefault="006701EF" w:rsidP="006701E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ab/>
        <w:t xml:space="preserve">заявка на участь у ІІ (районному)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Конкурсу,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>;</w:t>
      </w:r>
    </w:p>
    <w:p w:rsidR="006701EF" w:rsidRPr="00077612" w:rsidRDefault="006701EF" w:rsidP="006701E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п</w:t>
      </w:r>
      <w:r w:rsidR="009C3059">
        <w:rPr>
          <w:rFonts w:ascii="Times New Roman" w:hAnsi="Times New Roman" w:cs="Times New Roman"/>
          <w:sz w:val="24"/>
          <w:szCs w:val="24"/>
        </w:rPr>
        <w:t>ереможців</w:t>
      </w:r>
      <w:proofErr w:type="spellEnd"/>
      <w:r w:rsidR="009C3059">
        <w:rPr>
          <w:rFonts w:ascii="Times New Roman" w:hAnsi="Times New Roman" w:cs="Times New Roman"/>
          <w:sz w:val="24"/>
          <w:szCs w:val="24"/>
        </w:rPr>
        <w:t xml:space="preserve"> І (</w:t>
      </w:r>
      <w:r w:rsidR="009C3059">
        <w:rPr>
          <w:rFonts w:ascii="Times New Roman" w:hAnsi="Times New Roman" w:cs="Times New Roman"/>
          <w:sz w:val="24"/>
          <w:szCs w:val="24"/>
          <w:lang w:val="uk-UA"/>
        </w:rPr>
        <w:t>шкільного</w:t>
      </w:r>
      <w:r w:rsidRPr="003501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Конкурсу.</w:t>
      </w:r>
    </w:p>
    <w:p w:rsidR="006701EF" w:rsidRPr="00350126" w:rsidRDefault="006701EF" w:rsidP="006701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 w:rsidRPr="00350126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350126">
        <w:rPr>
          <w:rFonts w:ascii="Times New Roman" w:hAnsi="Times New Roman" w:cs="Times New Roman"/>
          <w:b/>
          <w:bCs/>
          <w:sz w:val="24"/>
          <w:szCs w:val="24"/>
        </w:rPr>
        <w:t>нагородження</w:t>
      </w:r>
      <w:proofErr w:type="spellEnd"/>
      <w:r w:rsidRPr="00350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b/>
          <w:bCs/>
          <w:sz w:val="24"/>
          <w:szCs w:val="24"/>
        </w:rPr>
        <w:t>переможці</w:t>
      </w:r>
      <w:proofErr w:type="gramStart"/>
      <w:r w:rsidRPr="0035012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350126">
        <w:rPr>
          <w:rFonts w:ascii="Times New Roman" w:hAnsi="Times New Roman" w:cs="Times New Roman"/>
          <w:b/>
          <w:bCs/>
          <w:sz w:val="24"/>
          <w:szCs w:val="24"/>
        </w:rPr>
        <w:t xml:space="preserve"> Конкурсу</w:t>
      </w:r>
    </w:p>
    <w:p w:rsidR="006701EF" w:rsidRPr="00350126" w:rsidRDefault="006701EF" w:rsidP="006701EF">
      <w:pPr>
        <w:pStyle w:val="2"/>
        <w:spacing w:line="276" w:lineRule="auto"/>
        <w:rPr>
          <w:szCs w:val="24"/>
        </w:rPr>
      </w:pPr>
    </w:p>
    <w:p w:rsidR="006701EF" w:rsidRPr="00350126" w:rsidRDefault="006701EF" w:rsidP="006701EF">
      <w:pPr>
        <w:pStyle w:val="2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rPr>
          <w:szCs w:val="24"/>
        </w:rPr>
      </w:pPr>
      <w:r w:rsidRPr="00350126">
        <w:rPr>
          <w:szCs w:val="24"/>
        </w:rPr>
        <w:t xml:space="preserve">Учасники вікових категорій, роботи яких посіли </w:t>
      </w:r>
      <w:r>
        <w:rPr>
          <w:szCs w:val="24"/>
        </w:rPr>
        <w:t>І, ІІ, ІІІ місця у ІІ (районному</w:t>
      </w:r>
      <w:r w:rsidRPr="00350126">
        <w:rPr>
          <w:szCs w:val="24"/>
        </w:rPr>
        <w:t>) етапі Конкурсу, нагороджуються дипломами відділу освіти Сквирської РДА.</w:t>
      </w:r>
    </w:p>
    <w:p w:rsidR="006701EF" w:rsidRPr="00077612" w:rsidRDefault="006701EF" w:rsidP="006701EF">
      <w:pPr>
        <w:pStyle w:val="2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rPr>
          <w:szCs w:val="24"/>
        </w:rPr>
      </w:pPr>
      <w:r w:rsidRPr="00350126">
        <w:rPr>
          <w:szCs w:val="24"/>
        </w:rPr>
        <w:t>Роботи переможців (за згодою) можуть бути представлені на виставках, їх фото – розміщені на сайтах організаторів Конкурсу, в засобах масової інформації.</w:t>
      </w:r>
    </w:p>
    <w:p w:rsidR="006701EF" w:rsidRDefault="006701EF" w:rsidP="006701E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1EF" w:rsidRPr="00E54CCD" w:rsidRDefault="006701EF" w:rsidP="006701E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1EF" w:rsidRPr="00350126" w:rsidRDefault="006701EF" w:rsidP="006701EF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EF" w:rsidRPr="00350126" w:rsidRDefault="006701EF" w:rsidP="006701EF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Київщина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01EF" w:rsidRPr="00350126" w:rsidRDefault="006701EF" w:rsidP="006701EF">
      <w:pPr>
        <w:jc w:val="right"/>
        <w:rPr>
          <w:sz w:val="24"/>
          <w:szCs w:val="24"/>
        </w:rPr>
      </w:pPr>
    </w:p>
    <w:p w:rsidR="006701EF" w:rsidRPr="00350126" w:rsidRDefault="006701EF" w:rsidP="006701EF">
      <w:pPr>
        <w:rPr>
          <w:sz w:val="24"/>
          <w:szCs w:val="24"/>
        </w:rPr>
      </w:pPr>
    </w:p>
    <w:p w:rsidR="006701EF" w:rsidRPr="00350126" w:rsidRDefault="006701EF" w:rsidP="00670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Заявка</w:t>
      </w:r>
    </w:p>
    <w:p w:rsidR="006701EF" w:rsidRPr="00350126" w:rsidRDefault="006701EF" w:rsidP="00670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 xml:space="preserve">на участь </w:t>
      </w:r>
      <w:proofErr w:type="gramStart"/>
      <w:r w:rsidRPr="003501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0126">
        <w:rPr>
          <w:rFonts w:ascii="Times New Roman" w:hAnsi="Times New Roman" w:cs="Times New Roman"/>
          <w:sz w:val="24"/>
          <w:szCs w:val="24"/>
        </w:rPr>
        <w:t xml:space="preserve"> районному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робіт</w:t>
      </w:r>
      <w:proofErr w:type="spellEnd"/>
    </w:p>
    <w:p w:rsidR="006701EF" w:rsidRPr="00350126" w:rsidRDefault="006701EF" w:rsidP="00670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Київщина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>»</w:t>
      </w:r>
    </w:p>
    <w:p w:rsidR="006701EF" w:rsidRPr="00350126" w:rsidRDefault="006701EF" w:rsidP="00670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05" w:type="dxa"/>
        <w:jc w:val="center"/>
        <w:tblLook w:val="04A0"/>
      </w:tblPr>
      <w:tblGrid>
        <w:gridCol w:w="484"/>
        <w:gridCol w:w="1480"/>
        <w:gridCol w:w="1051"/>
        <w:gridCol w:w="1444"/>
        <w:gridCol w:w="1477"/>
        <w:gridCol w:w="1657"/>
        <w:gridCol w:w="1246"/>
        <w:gridCol w:w="1466"/>
      </w:tblGrid>
      <w:tr w:rsidR="006701EF" w:rsidRPr="00350126" w:rsidTr="00E84835">
        <w:trPr>
          <w:jc w:val="center"/>
        </w:trPr>
        <w:tc>
          <w:tcPr>
            <w:tcW w:w="484" w:type="dxa"/>
          </w:tcPr>
          <w:p w:rsidR="006701EF" w:rsidRPr="00350126" w:rsidRDefault="006701EF" w:rsidP="00E84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6701EF" w:rsidRPr="00350126" w:rsidRDefault="006701EF" w:rsidP="00E84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26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6701EF" w:rsidRPr="00350126" w:rsidRDefault="006701EF" w:rsidP="00E84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26">
              <w:rPr>
                <w:rFonts w:ascii="Times New Roman" w:hAnsi="Times New Roman"/>
                <w:sz w:val="24"/>
                <w:szCs w:val="24"/>
              </w:rPr>
              <w:t>(прізвище, ім’я, по батькові)</w:t>
            </w:r>
          </w:p>
        </w:tc>
        <w:tc>
          <w:tcPr>
            <w:tcW w:w="1051" w:type="dxa"/>
          </w:tcPr>
          <w:p w:rsidR="006701EF" w:rsidRPr="00350126" w:rsidRDefault="006701EF" w:rsidP="00E84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26">
              <w:rPr>
                <w:rFonts w:ascii="Times New Roman" w:hAnsi="Times New Roman"/>
                <w:sz w:val="24"/>
                <w:szCs w:val="24"/>
              </w:rPr>
              <w:t>Назва роботи</w:t>
            </w:r>
          </w:p>
        </w:tc>
        <w:tc>
          <w:tcPr>
            <w:tcW w:w="1444" w:type="dxa"/>
          </w:tcPr>
          <w:p w:rsidR="006701EF" w:rsidRPr="00350126" w:rsidRDefault="006701EF" w:rsidP="00E84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26">
              <w:rPr>
                <w:rFonts w:ascii="Times New Roman" w:hAnsi="Times New Roman"/>
                <w:sz w:val="24"/>
                <w:szCs w:val="24"/>
              </w:rPr>
              <w:t>Номінація</w:t>
            </w:r>
          </w:p>
        </w:tc>
        <w:tc>
          <w:tcPr>
            <w:tcW w:w="1477" w:type="dxa"/>
          </w:tcPr>
          <w:p w:rsidR="006701EF" w:rsidRPr="00350126" w:rsidRDefault="006701EF" w:rsidP="00E84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26">
              <w:rPr>
                <w:rFonts w:ascii="Times New Roman" w:hAnsi="Times New Roman"/>
                <w:sz w:val="24"/>
                <w:szCs w:val="24"/>
              </w:rPr>
              <w:t>Жанр,</w:t>
            </w:r>
          </w:p>
          <w:p w:rsidR="006701EF" w:rsidRPr="00350126" w:rsidRDefault="006701EF" w:rsidP="00E84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26">
              <w:rPr>
                <w:rFonts w:ascii="Times New Roman" w:hAnsi="Times New Roman"/>
                <w:sz w:val="24"/>
                <w:szCs w:val="24"/>
              </w:rPr>
              <w:t>техніка виконання</w:t>
            </w:r>
          </w:p>
        </w:tc>
        <w:tc>
          <w:tcPr>
            <w:tcW w:w="1657" w:type="dxa"/>
          </w:tcPr>
          <w:p w:rsidR="006701EF" w:rsidRPr="00350126" w:rsidRDefault="006701EF" w:rsidP="00E84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26">
              <w:rPr>
                <w:rFonts w:ascii="Times New Roman" w:hAnsi="Times New Roman"/>
                <w:sz w:val="24"/>
                <w:szCs w:val="24"/>
              </w:rPr>
              <w:t>Навчальний заклад, клас, гурток</w:t>
            </w:r>
          </w:p>
        </w:tc>
        <w:tc>
          <w:tcPr>
            <w:tcW w:w="1246" w:type="dxa"/>
          </w:tcPr>
          <w:p w:rsidR="006701EF" w:rsidRPr="00350126" w:rsidRDefault="006701EF" w:rsidP="00E84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26">
              <w:rPr>
                <w:rFonts w:ascii="Times New Roman" w:hAnsi="Times New Roman"/>
                <w:sz w:val="24"/>
                <w:szCs w:val="24"/>
              </w:rPr>
              <w:t>Вік учасника</w:t>
            </w:r>
          </w:p>
        </w:tc>
        <w:tc>
          <w:tcPr>
            <w:tcW w:w="1466" w:type="dxa"/>
          </w:tcPr>
          <w:p w:rsidR="006701EF" w:rsidRPr="00350126" w:rsidRDefault="006701EF" w:rsidP="00E84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26">
              <w:rPr>
                <w:rFonts w:ascii="Times New Roman" w:hAnsi="Times New Roman"/>
                <w:sz w:val="24"/>
                <w:szCs w:val="24"/>
              </w:rPr>
              <w:t>П.І.П. керівника</w:t>
            </w:r>
          </w:p>
          <w:p w:rsidR="006701EF" w:rsidRPr="00350126" w:rsidRDefault="006701EF" w:rsidP="00E84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26">
              <w:rPr>
                <w:rFonts w:ascii="Times New Roman" w:hAnsi="Times New Roman"/>
                <w:sz w:val="24"/>
                <w:szCs w:val="24"/>
              </w:rPr>
              <w:t>гуртка</w:t>
            </w:r>
          </w:p>
        </w:tc>
      </w:tr>
    </w:tbl>
    <w:p w:rsidR="006701EF" w:rsidRPr="00350126" w:rsidRDefault="006701EF" w:rsidP="006701E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701EF" w:rsidRPr="00350126" w:rsidRDefault="006701EF" w:rsidP="00670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1EF" w:rsidRPr="00350126" w:rsidRDefault="006701EF" w:rsidP="006701EF">
      <w:pPr>
        <w:rPr>
          <w:rFonts w:ascii="Times New Roman" w:hAnsi="Times New Roman" w:cs="Times New Roman"/>
          <w:sz w:val="24"/>
          <w:szCs w:val="24"/>
        </w:rPr>
      </w:pPr>
    </w:p>
    <w:p w:rsidR="006701EF" w:rsidRPr="00350126" w:rsidRDefault="006701EF" w:rsidP="006701EF">
      <w:pPr>
        <w:rPr>
          <w:rFonts w:ascii="Times New Roman" w:hAnsi="Times New Roman" w:cs="Times New Roman"/>
          <w:sz w:val="24"/>
          <w:szCs w:val="24"/>
        </w:rPr>
      </w:pPr>
    </w:p>
    <w:p w:rsidR="006701EF" w:rsidRPr="00350126" w:rsidRDefault="006701EF" w:rsidP="006701EF">
      <w:pPr>
        <w:rPr>
          <w:rFonts w:ascii="Times New Roman" w:hAnsi="Times New Roman" w:cs="Times New Roman"/>
          <w:sz w:val="24"/>
          <w:szCs w:val="24"/>
        </w:rPr>
      </w:pPr>
    </w:p>
    <w:p w:rsidR="006701EF" w:rsidRPr="00350126" w:rsidRDefault="006701EF" w:rsidP="0067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 xml:space="preserve">Директор закладу,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проводив</w:t>
      </w:r>
    </w:p>
    <w:p w:rsidR="006701EF" w:rsidRPr="00350126" w:rsidRDefault="006701EF" w:rsidP="0067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>І (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шкільний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конкурсу _______________(</w:t>
      </w:r>
      <w:proofErr w:type="spellStart"/>
      <w:proofErr w:type="gramStart"/>
      <w:r w:rsidRPr="0035012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50126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0126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350126">
        <w:rPr>
          <w:rFonts w:ascii="Times New Roman" w:hAnsi="Times New Roman" w:cs="Times New Roman"/>
          <w:sz w:val="24"/>
          <w:szCs w:val="24"/>
        </w:rPr>
        <w:t>)</w:t>
      </w:r>
    </w:p>
    <w:p w:rsidR="006701EF" w:rsidRPr="00350126" w:rsidRDefault="006701EF" w:rsidP="006701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50126">
        <w:rPr>
          <w:rFonts w:ascii="Times New Roman" w:hAnsi="Times New Roman" w:cs="Times New Roman"/>
          <w:sz w:val="24"/>
          <w:szCs w:val="24"/>
        </w:rPr>
        <w:tab/>
      </w:r>
      <w:r w:rsidRPr="00350126">
        <w:rPr>
          <w:rFonts w:ascii="Times New Roman" w:hAnsi="Times New Roman" w:cs="Times New Roman"/>
          <w:sz w:val="24"/>
          <w:szCs w:val="24"/>
        </w:rPr>
        <w:tab/>
      </w:r>
      <w:r w:rsidRPr="00350126">
        <w:rPr>
          <w:rFonts w:ascii="Times New Roman" w:hAnsi="Times New Roman" w:cs="Times New Roman"/>
          <w:sz w:val="24"/>
          <w:szCs w:val="24"/>
        </w:rPr>
        <w:tab/>
      </w:r>
      <w:r w:rsidRPr="00350126">
        <w:rPr>
          <w:rFonts w:ascii="Times New Roman" w:hAnsi="Times New Roman" w:cs="Times New Roman"/>
          <w:sz w:val="24"/>
          <w:szCs w:val="24"/>
        </w:rPr>
        <w:tab/>
      </w:r>
      <w:r w:rsidRPr="00350126">
        <w:rPr>
          <w:rFonts w:ascii="Times New Roman" w:hAnsi="Times New Roman" w:cs="Times New Roman"/>
          <w:sz w:val="24"/>
          <w:szCs w:val="24"/>
        </w:rPr>
        <w:tab/>
      </w:r>
      <w:r w:rsidRPr="00350126">
        <w:rPr>
          <w:rFonts w:ascii="Times New Roman" w:hAnsi="Times New Roman" w:cs="Times New Roman"/>
          <w:sz w:val="24"/>
          <w:szCs w:val="24"/>
        </w:rPr>
        <w:tab/>
      </w:r>
      <w:r w:rsidRPr="00350126">
        <w:rPr>
          <w:rFonts w:ascii="Times New Roman" w:hAnsi="Times New Roman" w:cs="Times New Roman"/>
          <w:i/>
          <w:iCs/>
          <w:sz w:val="24"/>
          <w:szCs w:val="24"/>
        </w:rPr>
        <w:tab/>
        <w:t>(</w:t>
      </w:r>
      <w:proofErr w:type="spellStart"/>
      <w:proofErr w:type="gramStart"/>
      <w:r w:rsidRPr="00350126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350126">
        <w:rPr>
          <w:rFonts w:ascii="Times New Roman" w:hAnsi="Times New Roman" w:cs="Times New Roman"/>
          <w:i/>
          <w:iCs/>
          <w:sz w:val="24"/>
          <w:szCs w:val="24"/>
        </w:rPr>
        <w:t>ідпис</w:t>
      </w:r>
      <w:proofErr w:type="spellEnd"/>
      <w:r w:rsidRPr="0035012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701EF" w:rsidRPr="00B54B9F" w:rsidRDefault="006701EF" w:rsidP="006701EF">
      <w:pPr>
        <w:rPr>
          <w:rFonts w:ascii="Times New Roman" w:hAnsi="Times New Roman" w:cs="Times New Roman"/>
          <w:sz w:val="28"/>
          <w:szCs w:val="28"/>
        </w:rPr>
      </w:pPr>
    </w:p>
    <w:p w:rsidR="00630BDA" w:rsidRDefault="00630BDA"/>
    <w:sectPr w:rsidR="00630BDA" w:rsidSect="006D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0B0"/>
    <w:multiLevelType w:val="hybridMultilevel"/>
    <w:tmpl w:val="1990F378"/>
    <w:lvl w:ilvl="0" w:tplc="D47082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B822E1"/>
    <w:multiLevelType w:val="hybridMultilevel"/>
    <w:tmpl w:val="0B062ABE"/>
    <w:lvl w:ilvl="0" w:tplc="4E56C76C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3DB67C9"/>
    <w:multiLevelType w:val="multilevel"/>
    <w:tmpl w:val="B87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15DA2"/>
    <w:multiLevelType w:val="hybridMultilevel"/>
    <w:tmpl w:val="8FCE5A52"/>
    <w:lvl w:ilvl="0" w:tplc="CC92A2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9772F"/>
    <w:multiLevelType w:val="hybridMultilevel"/>
    <w:tmpl w:val="3684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34C"/>
    <w:rsid w:val="00124E73"/>
    <w:rsid w:val="00335A56"/>
    <w:rsid w:val="003C54D7"/>
    <w:rsid w:val="00555D3C"/>
    <w:rsid w:val="00630BDA"/>
    <w:rsid w:val="006701EF"/>
    <w:rsid w:val="006D0952"/>
    <w:rsid w:val="009C3059"/>
    <w:rsid w:val="00B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34C"/>
    <w:rPr>
      <w:color w:val="0000FF"/>
      <w:u w:val="single"/>
    </w:rPr>
  </w:style>
  <w:style w:type="character" w:customStyle="1" w:styleId="entdots">
    <w:name w:val="entdots"/>
    <w:basedOn w:val="a0"/>
    <w:rsid w:val="00BC334C"/>
  </w:style>
  <w:style w:type="character" w:customStyle="1" w:styleId="apple-converted-space">
    <w:name w:val="apple-converted-space"/>
    <w:basedOn w:val="a0"/>
    <w:rsid w:val="00BC334C"/>
  </w:style>
  <w:style w:type="character" w:customStyle="1" w:styleId="entryreadall">
    <w:name w:val="entryreadall"/>
    <w:basedOn w:val="a0"/>
    <w:rsid w:val="00BC334C"/>
  </w:style>
  <w:style w:type="paragraph" w:styleId="a4">
    <w:name w:val="Balloon Text"/>
    <w:basedOn w:val="a"/>
    <w:link w:val="a5"/>
    <w:uiPriority w:val="99"/>
    <w:semiHidden/>
    <w:unhideWhenUsed/>
    <w:rsid w:val="00BC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3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6701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6701EF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6701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01EF"/>
  </w:style>
  <w:style w:type="paragraph" w:styleId="a8">
    <w:name w:val="List Paragraph"/>
    <w:basedOn w:val="a"/>
    <w:uiPriority w:val="99"/>
    <w:qFormat/>
    <w:rsid w:val="006701EF"/>
    <w:pPr>
      <w:ind w:left="720"/>
    </w:pPr>
    <w:rPr>
      <w:rFonts w:ascii="Calibri" w:eastAsia="Calibri" w:hAnsi="Calibri" w:cs="Calibri"/>
      <w:lang w:val="uk-UA" w:eastAsia="en-US"/>
    </w:rPr>
  </w:style>
  <w:style w:type="paragraph" w:styleId="HTML">
    <w:name w:val="HTML Preformatted"/>
    <w:basedOn w:val="a"/>
    <w:link w:val="HTML0"/>
    <w:uiPriority w:val="99"/>
    <w:rsid w:val="0067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701E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">
    <w:name w:val="Без интервала1"/>
    <w:uiPriority w:val="99"/>
    <w:rsid w:val="006701EF"/>
    <w:pPr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rsid w:val="006701E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436">
          <w:marLeft w:val="0"/>
          <w:marRight w:val="0"/>
          <w:marTop w:val="0"/>
          <w:marBottom w:val="0"/>
          <w:divBdr>
            <w:top w:val="dashed" w:sz="6" w:space="2" w:color="DDDDDD"/>
            <w:left w:val="none" w:sz="0" w:space="0" w:color="auto"/>
            <w:bottom w:val="dashed" w:sz="6" w:space="4" w:color="DDDDDD"/>
            <w:right w:val="none" w:sz="0" w:space="0" w:color="auto"/>
          </w:divBdr>
          <w:divsChild>
            <w:div w:id="18368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dyt_201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2016-10-24T12:04:00Z</dcterms:created>
  <dcterms:modified xsi:type="dcterms:W3CDTF">2016-10-25T06:20:00Z</dcterms:modified>
</cp:coreProperties>
</file>